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3" w:lineRule="auto"/>
        <w:ind w:left="39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3"/>
          <w:sz w:val="31"/>
          <w:szCs w:val="31"/>
        </w:rPr>
        <w:t>附</w:t>
      </w:r>
      <w:r>
        <w:rPr>
          <w:rFonts w:hint="eastAsia" w:ascii="黑体" w:hAnsi="黑体" w:eastAsia="黑体" w:cs="黑体"/>
          <w:b/>
          <w:bCs/>
          <w:spacing w:val="3"/>
          <w:sz w:val="31"/>
          <w:szCs w:val="31"/>
          <w:lang w:eastAsia="zh-CN"/>
        </w:rPr>
        <w:t>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银川市西夏区2023年新增酿酒葡萄种植基地验收结果公示</w:t>
      </w:r>
    </w:p>
    <w:p>
      <w:pPr>
        <w:spacing w:before="15"/>
      </w:pPr>
    </w:p>
    <w:p>
      <w:pPr>
        <w:spacing w:before="15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517"/>
        <w:gridCol w:w="1358"/>
        <w:gridCol w:w="1095"/>
        <w:gridCol w:w="1710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24" w:type="dxa"/>
            <w:vAlign w:val="top"/>
          </w:tcPr>
          <w:p>
            <w:pPr>
              <w:pStyle w:val="5"/>
              <w:spacing w:before="233" w:line="219" w:lineRule="auto"/>
              <w:ind w:left="84"/>
            </w:pPr>
            <w:r>
              <w:rPr>
                <w:spacing w:val="3"/>
              </w:rPr>
              <w:t>市、县</w:t>
            </w:r>
          </w:p>
          <w:p>
            <w:pPr>
              <w:pStyle w:val="5"/>
              <w:spacing w:before="74" w:line="222" w:lineRule="auto"/>
              <w:ind w:left="195"/>
            </w:pPr>
            <w:r>
              <w:rPr>
                <w:spacing w:val="15"/>
              </w:rPr>
              <w:t>(区)</w:t>
            </w:r>
          </w:p>
        </w:tc>
        <w:tc>
          <w:tcPr>
            <w:tcW w:w="25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370"/>
            </w:pPr>
            <w:r>
              <w:rPr>
                <w:spacing w:val="1"/>
              </w:rPr>
              <w:t>酒庄(企业)名称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34" w:line="242" w:lineRule="auto"/>
              <w:ind w:left="334" w:right="121" w:hanging="210"/>
            </w:pPr>
            <w:r>
              <w:rPr>
                <w:spacing w:val="3"/>
              </w:rPr>
              <w:t>上报面积</w:t>
            </w:r>
            <w:r>
              <w:t xml:space="preserve"> </w:t>
            </w:r>
            <w:r>
              <w:rPr>
                <w:spacing w:val="15"/>
              </w:rPr>
              <w:t>(亩)</w:t>
            </w:r>
          </w:p>
        </w:tc>
        <w:tc>
          <w:tcPr>
            <w:tcW w:w="1095" w:type="dxa"/>
            <w:vAlign w:val="top"/>
          </w:tcPr>
          <w:p>
            <w:pPr>
              <w:pStyle w:val="5"/>
              <w:spacing w:before="244" w:line="246" w:lineRule="auto"/>
              <w:ind w:left="314" w:right="90" w:hanging="209"/>
            </w:pPr>
            <w:r>
              <w:rPr>
                <w:spacing w:val="3"/>
              </w:rPr>
              <w:t>扣减面积</w:t>
            </w:r>
            <w:r>
              <w:t xml:space="preserve"> </w:t>
            </w:r>
            <w:r>
              <w:rPr>
                <w:spacing w:val="15"/>
              </w:rPr>
              <w:t>(亩)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spacing w:before="245" w:line="237" w:lineRule="auto"/>
              <w:ind w:left="395" w:right="179" w:hanging="210"/>
            </w:pPr>
            <w:r>
              <w:rPr>
                <w:spacing w:val="3"/>
              </w:rPr>
              <w:t>认定面积</w:t>
            </w:r>
            <w:r>
              <w:t xml:space="preserve"> </w:t>
            </w:r>
            <w:r>
              <w:rPr>
                <w:spacing w:val="15"/>
              </w:rPr>
              <w:t>(亩)</w:t>
            </w:r>
          </w:p>
        </w:tc>
        <w:tc>
          <w:tcPr>
            <w:tcW w:w="141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877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84"/>
            </w:pPr>
            <w:r>
              <w:rPr>
                <w:spacing w:val="6"/>
              </w:rPr>
              <w:t>西夏区</w:t>
            </w:r>
          </w:p>
        </w:tc>
        <w:tc>
          <w:tcPr>
            <w:tcW w:w="2517" w:type="dxa"/>
            <w:vAlign w:val="top"/>
          </w:tcPr>
          <w:p>
            <w:pPr>
              <w:pStyle w:val="5"/>
              <w:spacing w:before="200" w:line="221" w:lineRule="auto"/>
              <w:ind w:left="1020"/>
            </w:pPr>
            <w:r>
              <w:rPr>
                <w:spacing w:val="4"/>
              </w:rPr>
              <w:t>小计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52" w:line="184" w:lineRule="auto"/>
              <w:ind w:left="233"/>
            </w:pPr>
            <w:r>
              <w:rPr>
                <w:spacing w:val="-4"/>
              </w:rPr>
              <w:t>1673.9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52" w:line="184" w:lineRule="auto"/>
              <w:ind w:left="296"/>
            </w:pPr>
            <w:r>
              <w:rPr>
                <w:spacing w:val="-4"/>
              </w:rPr>
              <w:t>1673.9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231" w:line="220" w:lineRule="auto"/>
              <w:ind w:left="41"/>
            </w:pPr>
            <w:r>
              <w:rPr>
                <w:spacing w:val="2"/>
              </w:rPr>
              <w:t>宁夏德仁宏酒庄有限公司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84" w:line="183" w:lineRule="auto"/>
              <w:ind w:left="283"/>
            </w:pPr>
            <w:r>
              <w:rPr>
                <w:spacing w:val="-2"/>
              </w:rPr>
              <w:t>52.53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84" w:line="183" w:lineRule="auto"/>
              <w:ind w:left="346"/>
            </w:pPr>
            <w:r>
              <w:rPr>
                <w:spacing w:val="-2"/>
              </w:rPr>
              <w:t>52.53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62" w:line="243" w:lineRule="auto"/>
              <w:ind w:left="41" w:right="143"/>
            </w:pPr>
            <w:r>
              <w:rPr>
                <w:spacing w:val="1"/>
              </w:rPr>
              <w:t>宁夏迦南美地酒庄有限公</w:t>
            </w:r>
            <w:r>
              <w:t xml:space="preserve"> 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84" w:line="183" w:lineRule="auto"/>
              <w:ind w:left="283"/>
            </w:pPr>
            <w:r>
              <w:rPr>
                <w:spacing w:val="-2"/>
              </w:rPr>
              <w:t>49.29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84" w:line="183" w:lineRule="auto"/>
              <w:ind w:left="346"/>
            </w:pPr>
            <w:r>
              <w:rPr>
                <w:spacing w:val="-2"/>
              </w:rPr>
              <w:t>49.29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231" w:line="219" w:lineRule="auto"/>
              <w:ind w:left="41"/>
            </w:pPr>
            <w:r>
              <w:rPr>
                <w:spacing w:val="2"/>
              </w:rPr>
              <w:t>宁夏茉莉花酒业有限公司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85" w:line="183" w:lineRule="auto"/>
              <w:ind w:left="233"/>
            </w:pPr>
            <w:r>
              <w:rPr>
                <w:spacing w:val="-2"/>
              </w:rPr>
              <w:t>382.33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85" w:line="183" w:lineRule="auto"/>
              <w:ind w:left="296"/>
            </w:pPr>
            <w:r>
              <w:rPr>
                <w:spacing w:val="-2"/>
              </w:rPr>
              <w:t>382.33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233" w:line="220" w:lineRule="auto"/>
              <w:ind w:left="41"/>
            </w:pPr>
            <w:r>
              <w:rPr>
                <w:spacing w:val="2"/>
              </w:rPr>
              <w:t>宁夏珊瑚元酒庄有限公司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86" w:line="183" w:lineRule="auto"/>
              <w:ind w:left="233"/>
            </w:pPr>
            <w:r>
              <w:rPr>
                <w:spacing w:val="-2"/>
              </w:rPr>
              <w:t>397.99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86" w:line="183" w:lineRule="auto"/>
              <w:ind w:left="296"/>
            </w:pPr>
            <w:r>
              <w:rPr>
                <w:spacing w:val="-2"/>
              </w:rPr>
              <w:t>397.99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52" w:line="264" w:lineRule="auto"/>
              <w:ind w:left="41" w:right="145"/>
            </w:pPr>
            <w:r>
              <w:t>宁夏志辉源石葡萄酒庄有</w:t>
            </w:r>
            <w:r>
              <w:rPr>
                <w:spacing w:val="9"/>
              </w:rPr>
              <w:t xml:space="preserve"> 限公司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95" w:line="184" w:lineRule="auto"/>
              <w:ind w:left="233"/>
            </w:pPr>
            <w:r>
              <w:rPr>
                <w:spacing w:val="-4"/>
              </w:rPr>
              <w:t>116.93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95" w:line="184" w:lineRule="auto"/>
              <w:ind w:left="296"/>
            </w:pPr>
            <w:r>
              <w:rPr>
                <w:spacing w:val="-4"/>
              </w:rPr>
              <w:t>116.93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174" w:line="220" w:lineRule="auto"/>
              <w:ind w:left="41"/>
            </w:pPr>
            <w:r>
              <w:t>宁夏大学葡萄酒实验基地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26" w:line="184" w:lineRule="auto"/>
              <w:ind w:left="233"/>
            </w:pPr>
            <w:r>
              <w:rPr>
                <w:spacing w:val="-4"/>
              </w:rPr>
              <w:t>155.57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26" w:line="184" w:lineRule="auto"/>
              <w:ind w:left="296"/>
            </w:pPr>
            <w:r>
              <w:rPr>
                <w:spacing w:val="-4"/>
              </w:rPr>
              <w:t>155.57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244" w:line="219" w:lineRule="auto"/>
              <w:ind w:left="41"/>
            </w:pPr>
            <w:r>
              <w:rPr>
                <w:spacing w:val="2"/>
              </w:rPr>
              <w:t>宁夏花儿红酒庄有限公司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97" w:line="184" w:lineRule="auto"/>
              <w:ind w:left="283"/>
            </w:pPr>
            <w:r>
              <w:rPr>
                <w:spacing w:val="-4"/>
              </w:rPr>
              <w:t>14.35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97" w:line="184" w:lineRule="auto"/>
              <w:ind w:left="346"/>
            </w:pPr>
            <w:r>
              <w:rPr>
                <w:spacing w:val="-4"/>
              </w:rPr>
              <w:t>14.35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75" w:line="252" w:lineRule="auto"/>
              <w:ind w:left="41" w:right="144"/>
            </w:pPr>
            <w:r>
              <w:rPr>
                <w:spacing w:val="1"/>
              </w:rPr>
              <w:t>宁夏金葡萄农林科技有限</w:t>
            </w:r>
            <w:r>
              <w:t xml:space="preserve"> </w:t>
            </w:r>
            <w:r>
              <w:rPr>
                <w:spacing w:val="5"/>
              </w:rPr>
              <w:t>公司(张骞葡萄郡)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88" w:line="184" w:lineRule="auto"/>
              <w:ind w:left="233"/>
            </w:pPr>
            <w:r>
              <w:rPr>
                <w:spacing w:val="-4"/>
              </w:rPr>
              <w:t>173.45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88" w:line="184" w:lineRule="auto"/>
              <w:ind w:left="296"/>
            </w:pPr>
            <w:r>
              <w:rPr>
                <w:spacing w:val="-4"/>
              </w:rPr>
              <w:t>173.45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86" w:line="248" w:lineRule="auto"/>
              <w:ind w:left="41" w:right="143"/>
            </w:pPr>
            <w:r>
              <w:rPr>
                <w:spacing w:val="1"/>
              </w:rPr>
              <w:t>宁夏星石葡萄酒庄有限公</w:t>
            </w:r>
            <w:r>
              <w:t xml:space="preserve"> 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99" w:line="184" w:lineRule="auto"/>
              <w:ind w:left="233"/>
            </w:pPr>
            <w:r>
              <w:rPr>
                <w:spacing w:val="-4"/>
              </w:rPr>
              <w:t>190.93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99" w:line="184" w:lineRule="auto"/>
              <w:ind w:left="296"/>
            </w:pPr>
            <w:r>
              <w:rPr>
                <w:spacing w:val="-4"/>
              </w:rPr>
              <w:t>190.93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5"/>
              <w:spacing w:before="77" w:line="258" w:lineRule="auto"/>
              <w:ind w:left="41" w:right="144"/>
            </w:pPr>
            <w:r>
              <w:rPr>
                <w:spacing w:val="1"/>
              </w:rPr>
              <w:t>宁夏心士成葡萄种植有限</w:t>
            </w:r>
            <w:r>
              <w:t xml:space="preserve"> </w:t>
            </w:r>
            <w:r>
              <w:rPr>
                <w:spacing w:val="14"/>
              </w:rPr>
              <w:t>公司</w:t>
            </w:r>
          </w:p>
        </w:tc>
        <w:tc>
          <w:tcPr>
            <w:tcW w:w="1358" w:type="dxa"/>
            <w:vAlign w:val="top"/>
          </w:tcPr>
          <w:p>
            <w:pPr>
              <w:pStyle w:val="5"/>
              <w:spacing w:before="290" w:line="184" w:lineRule="auto"/>
              <w:ind w:left="233"/>
            </w:pPr>
            <w:r>
              <w:rPr>
                <w:spacing w:val="-4"/>
              </w:rPr>
              <w:t>140.53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290" w:line="184" w:lineRule="auto"/>
              <w:ind w:left="296"/>
            </w:pPr>
            <w:r>
              <w:rPr>
                <w:spacing w:val="-4"/>
              </w:rPr>
              <w:t>140.53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NGI2ZjZkMDM0YTJkMTA2NDUwMzllZGVlMmU2NGEifQ=="/>
  </w:docVars>
  <w:rsids>
    <w:rsidRoot w:val="7A7B2BBE"/>
    <w:rsid w:val="22CE0647"/>
    <w:rsid w:val="239702DF"/>
    <w:rsid w:val="38F95A5B"/>
    <w:rsid w:val="41E21CBF"/>
    <w:rsid w:val="7A7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323</Characters>
  <Lines>0</Lines>
  <Paragraphs>0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2024-06-28T02:05:00Z</dcterms:created>
  <dc:creator>别不理我</dc:creator>
  <cp:lastModifiedBy>刘鹏</cp:lastModifiedBy>
  <dcterms:modified xsi:type="dcterms:W3CDTF">2024-06-28T03:13:03Z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EBF91886ACBD47C3BF3F47E6F205BA08_13</vt:lpwstr>
  </property>
</Properties>
</file>